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BF" w:rsidRPr="004C4DBF" w:rsidP="004C4DB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C4DB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C4DB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C4DB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C4DB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                </w:t>
      </w:r>
      <w:r w:rsidRPr="004C4DB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</w:t>
      </w:r>
      <w:r w:rsidRPr="004C4DB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>Дело №02-0025/2604/2025</w:t>
      </w:r>
      <w:r w:rsidRPr="004C4DB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                    </w:t>
      </w:r>
    </w:p>
    <w:p w:rsidR="004C4DBF" w:rsidRPr="004C4DBF" w:rsidP="004C4D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4C4DBF" w:rsidRPr="004C4DBF" w:rsidP="004C4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4C4DBF" w:rsidRPr="004C4DBF" w:rsidP="004C4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4C4DBF" w:rsidRPr="004C4DBF" w:rsidP="004C4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DBF" w:rsidRPr="004C4DBF" w:rsidP="004C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4</w:t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 года</w:t>
      </w:r>
    </w:p>
    <w:p w:rsidR="004C4DBF" w:rsidRPr="004C4DBF" w:rsidP="004C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DBF" w:rsidRPr="004C4DBF" w:rsidP="004C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Н.В.,</w:t>
      </w:r>
    </w:p>
    <w:p w:rsidR="004C4DBF" w:rsidRPr="004C4DBF" w:rsidP="004C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судебного заседания Сазоновой Т.Н., </w:t>
      </w:r>
    </w:p>
    <w:p w:rsidR="004C4DBF" w:rsidRPr="004C4DBF" w:rsidP="004C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истца </w:t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Ванчуговой</w:t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Е.А.,  </w:t>
      </w:r>
    </w:p>
    <w:p w:rsidR="004C4DBF" w:rsidRPr="004C4DBF" w:rsidP="004C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</w:t>
      </w:r>
      <w:r w:rsidRPr="004C4DBF">
        <w:rPr>
          <w:rFonts w:ascii="Times New Roman" w:hAnsi="Times New Roman" w:cs="Times New Roman"/>
          <w:sz w:val="26"/>
          <w:szCs w:val="26"/>
        </w:rPr>
        <w:t xml:space="preserve">по иску </w:t>
      </w:r>
      <w:r w:rsidRPr="004C4DBF">
        <w:rPr>
          <w:rFonts w:ascii="Times New Roman" w:hAnsi="Times New Roman" w:cs="Times New Roman"/>
          <w:sz w:val="26"/>
          <w:szCs w:val="26"/>
        </w:rPr>
        <w:t>Ванчуговой</w:t>
      </w:r>
      <w:r w:rsidRPr="004C4DBF">
        <w:rPr>
          <w:rFonts w:ascii="Times New Roman" w:hAnsi="Times New Roman" w:cs="Times New Roman"/>
          <w:sz w:val="26"/>
          <w:szCs w:val="26"/>
        </w:rPr>
        <w:t xml:space="preserve"> Елены Алексеевны к индивидуальному предпринимателю Антоновой Юлии </w:t>
      </w:r>
      <w:r w:rsidRPr="004C4DBF">
        <w:rPr>
          <w:rFonts w:ascii="Times New Roman" w:hAnsi="Times New Roman" w:cs="Times New Roman"/>
          <w:sz w:val="26"/>
          <w:szCs w:val="26"/>
        </w:rPr>
        <w:t>Андреевне  о</w:t>
      </w:r>
      <w:r w:rsidRPr="004C4DBF">
        <w:rPr>
          <w:rFonts w:ascii="Times New Roman" w:hAnsi="Times New Roman" w:cs="Times New Roman"/>
          <w:sz w:val="26"/>
          <w:szCs w:val="26"/>
        </w:rPr>
        <w:t xml:space="preserve"> защите прав потребителей – взыскании денежных средств в виде стоимости не оказанных услуг, неустойки и штрафа, </w:t>
      </w:r>
    </w:p>
    <w:p w:rsidR="004C4DBF" w:rsidRPr="004C4DBF" w:rsidP="004C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статьями 194-199 Гражданского процессуального кодекса Российской Федерации, </w:t>
      </w:r>
    </w:p>
    <w:p w:rsidR="004C4DBF" w:rsidRPr="004C4DBF" w:rsidP="004C4D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C4DBF" w:rsidRPr="004C4DBF" w:rsidP="004C4D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исковые требования удовлетворить в полном объеме.</w:t>
      </w:r>
    </w:p>
    <w:p w:rsidR="004C4DBF" w:rsidRPr="004C4DBF" w:rsidP="004C4D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C4DBF">
        <w:rPr>
          <w:rFonts w:ascii="Times New Roman" w:hAnsi="Times New Roman" w:cs="Times New Roman"/>
          <w:bCs/>
          <w:sz w:val="26"/>
          <w:szCs w:val="26"/>
        </w:rPr>
        <w:t xml:space="preserve">Взыскать в пользу </w:t>
      </w:r>
      <w:r w:rsidRPr="004C4DBF">
        <w:rPr>
          <w:rFonts w:ascii="Times New Roman" w:hAnsi="Times New Roman" w:cs="Times New Roman"/>
          <w:bCs/>
          <w:sz w:val="26"/>
          <w:szCs w:val="26"/>
        </w:rPr>
        <w:t>Ванчуговой</w:t>
      </w:r>
      <w:r w:rsidRPr="004C4DBF">
        <w:rPr>
          <w:rFonts w:ascii="Times New Roman" w:hAnsi="Times New Roman" w:cs="Times New Roman"/>
          <w:bCs/>
          <w:sz w:val="26"/>
          <w:szCs w:val="26"/>
        </w:rPr>
        <w:t xml:space="preserve"> Елены Алексеевны (паспорт гражданина РФ </w:t>
      </w:r>
      <w:r w:rsidRPr="004C4DBF">
        <w:rPr>
          <w:rFonts w:ascii="Times New Roman" w:hAnsi="Times New Roman" w:cs="Times New Roman"/>
          <w:bCs/>
          <w:sz w:val="26"/>
          <w:szCs w:val="26"/>
        </w:rPr>
        <w:t xml:space="preserve">серии  </w:t>
      </w:r>
      <w:r w:rsidRPr="004C4DBF">
        <w:rPr>
          <w:rFonts w:ascii="Times New Roman" w:hAnsi="Times New Roman" w:cs="Times New Roman"/>
          <w:bCs/>
          <w:sz w:val="26"/>
          <w:szCs w:val="26"/>
        </w:rPr>
        <w:t>ХХХХХХХХ</w:t>
      </w:r>
      <w:r w:rsidRPr="004C4DBF">
        <w:rPr>
          <w:rFonts w:ascii="Times New Roman" w:hAnsi="Times New Roman" w:cs="Times New Roman"/>
          <w:bCs/>
          <w:sz w:val="26"/>
          <w:szCs w:val="26"/>
        </w:rPr>
        <w:t xml:space="preserve">) с индивидуального предпринимателя Антоновой Юлии Андреевны (ОГРНИП </w:t>
      </w:r>
      <w:r w:rsidRPr="004C4DBF">
        <w:rPr>
          <w:rFonts w:ascii="Times New Roman" w:hAnsi="Times New Roman" w:cs="Times New Roman"/>
          <w:bCs/>
          <w:sz w:val="26"/>
          <w:szCs w:val="26"/>
        </w:rPr>
        <w:t>ХХХХХХХХ</w:t>
      </w:r>
      <w:r w:rsidRPr="004C4DBF">
        <w:rPr>
          <w:rFonts w:ascii="Times New Roman" w:hAnsi="Times New Roman" w:cs="Times New Roman"/>
          <w:bCs/>
          <w:sz w:val="26"/>
          <w:szCs w:val="26"/>
        </w:rPr>
        <w:t>) денежные средства в общем размере 75862,50 р., в том числе:</w:t>
      </w:r>
    </w:p>
    <w:p w:rsidR="004C4DBF" w:rsidRPr="004C4DBF" w:rsidP="004C4D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C4DBF">
        <w:rPr>
          <w:rFonts w:ascii="Times New Roman" w:hAnsi="Times New Roman" w:cs="Times New Roman"/>
          <w:bCs/>
          <w:sz w:val="26"/>
          <w:szCs w:val="26"/>
        </w:rPr>
        <w:t xml:space="preserve">- в возмещение стоимости не оказанных услуг по договору от </w:t>
      </w:r>
      <w:r w:rsidRPr="004C4DBF">
        <w:rPr>
          <w:rFonts w:ascii="Times New Roman" w:hAnsi="Times New Roman" w:cs="Times New Roman"/>
          <w:bCs/>
          <w:sz w:val="26"/>
          <w:szCs w:val="26"/>
        </w:rPr>
        <w:t>19.06.2024  -</w:t>
      </w:r>
      <w:r w:rsidRPr="004C4DBF">
        <w:rPr>
          <w:rFonts w:ascii="Times New Roman" w:hAnsi="Times New Roman" w:cs="Times New Roman"/>
          <w:bCs/>
          <w:sz w:val="26"/>
          <w:szCs w:val="26"/>
        </w:rPr>
        <w:t xml:space="preserve"> 28900,00 р.,</w:t>
      </w:r>
    </w:p>
    <w:p w:rsidR="004C4DBF" w:rsidRPr="004C4DBF" w:rsidP="004C4D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C4DBF">
        <w:rPr>
          <w:rFonts w:ascii="Times New Roman" w:hAnsi="Times New Roman" w:cs="Times New Roman"/>
          <w:bCs/>
          <w:sz w:val="26"/>
          <w:szCs w:val="26"/>
        </w:rPr>
        <w:t xml:space="preserve">- неустойку за нарушение </w:t>
      </w:r>
      <w:r w:rsidRPr="004C4DBF">
        <w:rPr>
          <w:rFonts w:ascii="Times New Roman" w:hAnsi="Times New Roman" w:cs="Times New Roman"/>
          <w:bCs/>
          <w:sz w:val="26"/>
          <w:szCs w:val="26"/>
        </w:rPr>
        <w:t xml:space="preserve">срока </w:t>
      </w:r>
      <w:r w:rsidRPr="004C4DB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 удовлетворения</w:t>
      </w:r>
      <w:r w:rsidRPr="004C4DB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требования </w:t>
      </w:r>
      <w:hyperlink r:id="rId4" w:anchor="/document/10106035/entry/101" w:history="1">
        <w:r w:rsidRPr="004C4DBF">
          <w:rPr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потребителя</w:t>
        </w:r>
      </w:hyperlink>
      <w:r w:rsidRPr="004C4DB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  о возврате уплаченной за услугу денежной суммы</w:t>
      </w:r>
      <w:r w:rsidRPr="004C4DBF">
        <w:rPr>
          <w:rFonts w:ascii="Times New Roman" w:hAnsi="Times New Roman" w:cs="Times New Roman"/>
          <w:bCs/>
          <w:sz w:val="26"/>
          <w:szCs w:val="26"/>
        </w:rPr>
        <w:t xml:space="preserve"> в размере 21675,00 р.,</w:t>
      </w:r>
    </w:p>
    <w:p w:rsidR="004C4DBF" w:rsidRPr="004C4DBF" w:rsidP="004C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DBF">
        <w:rPr>
          <w:rFonts w:ascii="Times New Roman" w:hAnsi="Times New Roman" w:cs="Times New Roman"/>
          <w:sz w:val="26"/>
          <w:szCs w:val="26"/>
        </w:rPr>
        <w:t>- штраф за несоблюдение в добровольном порядке требований потребителя в размере 25287,50 р.</w:t>
      </w:r>
    </w:p>
    <w:p w:rsidR="004C4DBF" w:rsidRPr="004C4DBF" w:rsidP="004C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DBF">
        <w:rPr>
          <w:rFonts w:ascii="Times New Roman" w:hAnsi="Times New Roman" w:cs="Times New Roman"/>
          <w:sz w:val="26"/>
          <w:szCs w:val="26"/>
        </w:rPr>
        <w:t xml:space="preserve">Взыскать с индивидуального предпринимателя Антоновой Юлии Андреевны (ОГРНИП </w:t>
      </w:r>
      <w:r w:rsidRPr="004C4DBF">
        <w:rPr>
          <w:rFonts w:ascii="Times New Roman" w:hAnsi="Times New Roman" w:cs="Times New Roman"/>
          <w:sz w:val="26"/>
          <w:szCs w:val="26"/>
        </w:rPr>
        <w:t>ХХХХХХХХ</w:t>
      </w:r>
      <w:r w:rsidRPr="004C4DBF">
        <w:rPr>
          <w:rFonts w:ascii="Times New Roman" w:hAnsi="Times New Roman" w:cs="Times New Roman"/>
          <w:sz w:val="26"/>
          <w:szCs w:val="26"/>
        </w:rPr>
        <w:t>) государственную пошлину в бюджет в размере 7000,00 р., перечисление которой подлежит по следующим реквизитам: р</w:t>
      </w:r>
      <w:r w:rsidRPr="004C4DBF">
        <w:rPr>
          <w:rFonts w:ascii="Times New Roman" w:hAnsi="Times New Roman" w:cs="Times New Roman"/>
          <w:spacing w:val="-11"/>
          <w:sz w:val="26"/>
          <w:szCs w:val="26"/>
        </w:rPr>
        <w:t xml:space="preserve">асчетный счет </w:t>
      </w:r>
      <w:r w:rsidRPr="004C4DBF">
        <w:rPr>
          <w:rFonts w:ascii="Times New Roman" w:hAnsi="Times New Roman" w:cs="Times New Roman"/>
          <w:sz w:val="26"/>
          <w:szCs w:val="26"/>
        </w:rPr>
        <w:t xml:space="preserve">03100643000000018500, Банк получателя: </w:t>
      </w:r>
      <w:r w:rsidRPr="004C4DBF">
        <w:rPr>
          <w:rFonts w:ascii="Times New Roman" w:hAnsi="Times New Roman" w:cs="Times New Roman"/>
          <w:spacing w:val="-12"/>
          <w:sz w:val="26"/>
          <w:szCs w:val="26"/>
        </w:rPr>
        <w:t>Отделение Тула Банка России/УФК по Тульской области, г. Тула</w:t>
      </w:r>
      <w:r w:rsidRPr="004C4DBF">
        <w:rPr>
          <w:rFonts w:ascii="Times New Roman" w:hAnsi="Times New Roman" w:cs="Times New Roman"/>
          <w:sz w:val="26"/>
          <w:szCs w:val="26"/>
        </w:rPr>
        <w:t>, ЕКС 40102810445370000059</w:t>
      </w:r>
      <w:r w:rsidRPr="004C4DBF">
        <w:rPr>
          <w:rFonts w:ascii="Times New Roman" w:hAnsi="Times New Roman" w:cs="Times New Roman"/>
          <w:spacing w:val="-12"/>
          <w:sz w:val="26"/>
          <w:szCs w:val="26"/>
        </w:rPr>
        <w:t xml:space="preserve">, </w:t>
      </w:r>
      <w:r w:rsidRPr="004C4DBF">
        <w:rPr>
          <w:rFonts w:ascii="Times New Roman" w:hAnsi="Times New Roman" w:cs="Times New Roman"/>
          <w:sz w:val="26"/>
          <w:szCs w:val="26"/>
        </w:rPr>
        <w:t>КБК 18210803010011050110; ОКТМО 71876000, БИК 017003983; КПП 770801001; ИНН 7727406020, Получатель УФК по Тульской области (Межрегиональная ИФНС по управлению долгом).</w:t>
      </w:r>
    </w:p>
    <w:p w:rsidR="004C4DBF" w:rsidRPr="004C4DBF" w:rsidP="004C4DB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сторонам, что заявление о составлении мотивированного решения может быть подано </w:t>
      </w:r>
      <w:r w:rsidRPr="004C4D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C4DBF" w:rsidRPr="004C4DBF" w:rsidP="004C4DB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C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4C4DBF" w:rsidRPr="004C4DBF" w:rsidP="004C4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DBF" w:rsidRPr="004C4DBF" w:rsidP="004C4DBF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4C4DBF">
        <w:rPr>
          <w:rFonts w:ascii="Times New Roman" w:hAnsi="Times New Roman" w:cs="Times New Roman"/>
          <w:sz w:val="26"/>
          <w:szCs w:val="26"/>
        </w:rPr>
        <w:t>Мировой судья</w:t>
      </w:r>
      <w:r w:rsidRPr="004C4DBF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4C4DBF">
        <w:rPr>
          <w:rFonts w:ascii="Times New Roman" w:hAnsi="Times New Roman" w:cs="Times New Roman"/>
          <w:sz w:val="26"/>
          <w:szCs w:val="26"/>
        </w:rPr>
        <w:tab/>
      </w:r>
      <w:r w:rsidRPr="004C4DBF">
        <w:rPr>
          <w:rFonts w:ascii="Times New Roman" w:hAnsi="Times New Roman" w:cs="Times New Roman"/>
          <w:sz w:val="26"/>
          <w:szCs w:val="26"/>
        </w:rPr>
        <w:tab/>
      </w:r>
      <w:r w:rsidRPr="004C4DBF">
        <w:rPr>
          <w:rFonts w:ascii="Times New Roman" w:hAnsi="Times New Roman" w:cs="Times New Roman"/>
          <w:sz w:val="26"/>
          <w:szCs w:val="26"/>
        </w:rPr>
        <w:tab/>
      </w:r>
      <w:r w:rsidRPr="004C4DBF">
        <w:rPr>
          <w:rFonts w:ascii="Times New Roman" w:hAnsi="Times New Roman" w:cs="Times New Roman"/>
          <w:sz w:val="26"/>
          <w:szCs w:val="26"/>
        </w:rPr>
        <w:t xml:space="preserve">      </w:t>
      </w:r>
      <w:r w:rsidRPr="004C4DBF">
        <w:rPr>
          <w:rFonts w:ascii="Times New Roman" w:hAnsi="Times New Roman" w:cs="Times New Roman"/>
          <w:sz w:val="26"/>
          <w:szCs w:val="26"/>
        </w:rPr>
        <w:tab/>
        <w:t xml:space="preserve">                        Н.В. Разумная</w:t>
      </w:r>
    </w:p>
    <w:p w:rsidR="004C4DBF" w:rsidRPr="004C4DBF" w:rsidP="004C4D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BF"/>
    <w:rsid w:val="004C4DBF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F32D86-E009-4337-9792-2535E8E4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